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80B32" w14:textId="77777777" w:rsidR="004E1FE7" w:rsidRPr="004E1FE7" w:rsidRDefault="004E1FE7" w:rsidP="004E1FE7">
      <w:pPr>
        <w:spacing w:before="240" w:after="0" w:line="240" w:lineRule="auto"/>
        <w:ind w:left="6372" w:firstLine="708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 xml:space="preserve">   </w:t>
      </w: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ab/>
        <w:t>Załącznik 3</w:t>
      </w:r>
    </w:p>
    <w:p w14:paraId="6E427725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</w:p>
    <w:p w14:paraId="06E1BB8F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  <w:t>Klauzula informacyjna dotycząca przetwarzania danych osobowych</w:t>
      </w:r>
    </w:p>
    <w:p w14:paraId="1CE50CD5" w14:textId="109621FC" w:rsidR="004E1FE7" w:rsidRPr="0057711C" w:rsidRDefault="00E74BB1" w:rsidP="004E1FE7">
      <w:pPr>
        <w:shd w:val="clear" w:color="auto" w:fill="FFFFFF"/>
        <w:spacing w:before="188" w:after="188"/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</w:pPr>
      <w:r w:rsidRPr="0057711C"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  <w:t>Zgodnie z art. 13 ust. 1 i ust. 2 oraz art. 14 rozporządzenia Parlamentu Europejskiego i Rady (UE) 2016/679 z dnia 27 kwietnia 2016 r. w sprawie ochrony osób fizycznych w związku z przetwarzaniem danych osobowych i w sprawie swobodnego przepływu takich danych oraz uchylenia dyrektywy 95/46/WE – RODO informuję, że:</w:t>
      </w:r>
    </w:p>
    <w:p w14:paraId="2D9C7DB8" w14:textId="77777777" w:rsid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Administratorem danych jest Urząd Gminy w Sztutowie, ul. Gdańska 55, 82-110 Sztutowo, reprezentowany przez Wójta Gminy. Kontakt z administratorem możliwy jest osobiście lub korespondencyjnie na wskazany adres, telefonicznie pod numerem tel. 055 247 81 faks: 55 247 83 96 lub za pośrednictwem poczty elektronicznej: info@sztutowo.ug.gov.pl.  </w:t>
      </w:r>
    </w:p>
    <w:p w14:paraId="18097C45" w14:textId="3CAF9E6F" w:rsidR="00BE693E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W sprawach związanych z przetwarzaniem danych osobowych, a także przysługujących w tym zakresie praw można kontaktować się z Inspektorem Ochrony Danych wyznaczonym w Jednostce za pomocą poczty elektronicznej: </w:t>
      </w:r>
      <w:hyperlink r:id="rId7" w:history="1">
        <w:r w:rsidRPr="00363B65">
          <w:rPr>
            <w:rStyle w:val="Hipercze"/>
            <w:rFonts w:ascii="Times New Roman" w:hAnsi="Times New Roman" w:cs="Times New Roman"/>
            <w:sz w:val="20"/>
            <w:szCs w:val="20"/>
          </w:rPr>
          <w:t>iod@maindoft.pl</w:t>
        </w:r>
      </w:hyperlink>
    </w:p>
    <w:p w14:paraId="60A049A5" w14:textId="2A22F1C3" w:rsid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Pani/Pana dane osobowe przetwarzane będą w celu realizacji ustawowych zadań Gminy wynikających z ustawy z dnia 8 marca 1990 r. o samorządzie gminnym, na podstawie art.6 ust.1 </w:t>
      </w:r>
      <w:proofErr w:type="spellStart"/>
      <w:r w:rsidRPr="0057711C">
        <w:rPr>
          <w:rFonts w:ascii="Times New Roman" w:hAnsi="Times New Roman" w:cs="Times New Roman"/>
          <w:sz w:val="20"/>
          <w:szCs w:val="20"/>
        </w:rPr>
        <w:t>lit.c</w:t>
      </w:r>
      <w:proofErr w:type="spellEnd"/>
      <w:r w:rsidRPr="0057711C">
        <w:rPr>
          <w:rFonts w:ascii="Times New Roman" w:hAnsi="Times New Roman" w:cs="Times New Roman"/>
          <w:sz w:val="20"/>
          <w:szCs w:val="20"/>
        </w:rPr>
        <w:t xml:space="preserve"> (przetwarzanie jest niezbędne do wypełnienia obowiązku prawnego ciążącego na Administratorze) i art.9 ust.2 </w:t>
      </w:r>
      <w:proofErr w:type="spellStart"/>
      <w:r w:rsidRPr="0057711C">
        <w:rPr>
          <w:rFonts w:ascii="Times New Roman" w:hAnsi="Times New Roman" w:cs="Times New Roman"/>
          <w:sz w:val="20"/>
          <w:szCs w:val="20"/>
        </w:rPr>
        <w:t>lit.g</w:t>
      </w:r>
      <w:proofErr w:type="spellEnd"/>
      <w:r w:rsidRPr="0057711C">
        <w:rPr>
          <w:rFonts w:ascii="Times New Roman" w:hAnsi="Times New Roman" w:cs="Times New Roman"/>
          <w:sz w:val="20"/>
          <w:szCs w:val="20"/>
        </w:rPr>
        <w:t xml:space="preserve"> (przetwarzanie jest niezbędne ze względów związanych z ważnym interesem publicznym) – RODO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09AD91D" w14:textId="77777777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Pani/Pana dane osobowe przetwarzane są w celu/celach:</w:t>
      </w:r>
    </w:p>
    <w:p w14:paraId="2F881B3B" w14:textId="16600B22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a) wypełnienia obowiązków prawnych ciążących na </w:t>
      </w:r>
      <w:r>
        <w:rPr>
          <w:rFonts w:ascii="Times New Roman" w:hAnsi="Times New Roman" w:cs="Times New Roman"/>
          <w:sz w:val="20"/>
          <w:szCs w:val="20"/>
        </w:rPr>
        <w:t>Gminie Sztutowo</w:t>
      </w:r>
      <w:r w:rsidRPr="0057711C">
        <w:rPr>
          <w:rFonts w:ascii="Times New Roman" w:hAnsi="Times New Roman" w:cs="Times New Roman"/>
          <w:sz w:val="20"/>
          <w:szCs w:val="20"/>
        </w:rPr>
        <w:t>, wynikających z realizacji umowy o dofinansowanie: FEPM.05.</w:t>
      </w:r>
      <w:r>
        <w:rPr>
          <w:rFonts w:ascii="Times New Roman" w:hAnsi="Times New Roman" w:cs="Times New Roman"/>
          <w:sz w:val="20"/>
          <w:szCs w:val="20"/>
        </w:rPr>
        <w:t>08</w:t>
      </w:r>
      <w:r w:rsidRPr="0057711C">
        <w:rPr>
          <w:rFonts w:ascii="Times New Roman" w:hAnsi="Times New Roman" w:cs="Times New Roman"/>
          <w:sz w:val="20"/>
          <w:szCs w:val="20"/>
        </w:rPr>
        <w:t>-IZ.00-00</w:t>
      </w:r>
      <w:r>
        <w:rPr>
          <w:rFonts w:ascii="Times New Roman" w:hAnsi="Times New Roman" w:cs="Times New Roman"/>
          <w:sz w:val="20"/>
          <w:szCs w:val="20"/>
        </w:rPr>
        <w:t>32</w:t>
      </w:r>
      <w:r w:rsidRPr="0057711C">
        <w:rPr>
          <w:rFonts w:ascii="Times New Roman" w:hAnsi="Times New Roman" w:cs="Times New Roman"/>
          <w:sz w:val="20"/>
          <w:szCs w:val="20"/>
        </w:rPr>
        <w:t>/23-00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3897D47" w14:textId="155A5B72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b) realizacji umów zawartych z kontrahentami </w:t>
      </w:r>
      <w:r>
        <w:rPr>
          <w:rFonts w:ascii="Times New Roman" w:hAnsi="Times New Roman" w:cs="Times New Roman"/>
          <w:sz w:val="20"/>
          <w:szCs w:val="20"/>
        </w:rPr>
        <w:t>Gminy Sztutowo</w:t>
      </w:r>
      <w:r w:rsidRPr="0057711C">
        <w:rPr>
          <w:rFonts w:ascii="Times New Roman" w:hAnsi="Times New Roman" w:cs="Times New Roman"/>
          <w:sz w:val="20"/>
          <w:szCs w:val="20"/>
        </w:rPr>
        <w:t>, wynikających z realizacji umowy o dofinansowanie: FEPM.05.</w:t>
      </w:r>
      <w:r>
        <w:rPr>
          <w:rFonts w:ascii="Times New Roman" w:hAnsi="Times New Roman" w:cs="Times New Roman"/>
          <w:sz w:val="20"/>
          <w:szCs w:val="20"/>
        </w:rPr>
        <w:t>08</w:t>
      </w:r>
      <w:r w:rsidRPr="0057711C">
        <w:rPr>
          <w:rFonts w:ascii="Times New Roman" w:hAnsi="Times New Roman" w:cs="Times New Roman"/>
          <w:sz w:val="20"/>
          <w:szCs w:val="20"/>
        </w:rPr>
        <w:t>-IZ.00-00</w:t>
      </w:r>
      <w:r>
        <w:rPr>
          <w:rFonts w:ascii="Times New Roman" w:hAnsi="Times New Roman" w:cs="Times New Roman"/>
          <w:sz w:val="20"/>
          <w:szCs w:val="20"/>
        </w:rPr>
        <w:t>32</w:t>
      </w:r>
      <w:r w:rsidRPr="0057711C">
        <w:rPr>
          <w:rFonts w:ascii="Times New Roman" w:hAnsi="Times New Roman" w:cs="Times New Roman"/>
          <w:sz w:val="20"/>
          <w:szCs w:val="20"/>
        </w:rPr>
        <w:t>/23-00</w:t>
      </w:r>
    </w:p>
    <w:p w14:paraId="1C97D447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c) w pozostałych przypadkach Pani/Pana dane osobowe przetwarzane są wyłącznie na podstawie wcześniej udzielonej zgody w zakresie i celu określonym w treści zgody.</w:t>
      </w:r>
    </w:p>
    <w:p w14:paraId="07B76636" w14:textId="0F7731F0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W związku z przetwarzaniem danych w celach o których mowa w pkt 4 odbiorcami Pani/Pana danych osobowych mogą być:</w:t>
      </w:r>
    </w:p>
    <w:p w14:paraId="21D8E4DC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a)  organy władzy publicznej oraz podmioty wykonujące zadania publiczne lub działające na zlecenie organów władzy publicznej, w zakresie i w celach, które wynikają z przepisów powszechnie obowiązującego prawa; </w:t>
      </w:r>
    </w:p>
    <w:p w14:paraId="18D08B17" w14:textId="160E3A09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b) inne podmioty, które na podstawie stosownych umów podpisanych z </w:t>
      </w:r>
      <w:r>
        <w:rPr>
          <w:rFonts w:ascii="Times New Roman" w:hAnsi="Times New Roman" w:cs="Times New Roman"/>
          <w:sz w:val="20"/>
          <w:szCs w:val="20"/>
        </w:rPr>
        <w:t>Gminą Sztutowo</w:t>
      </w:r>
      <w:r w:rsidRPr="0057711C">
        <w:rPr>
          <w:rFonts w:ascii="Times New Roman" w:hAnsi="Times New Roman" w:cs="Times New Roman"/>
          <w:sz w:val="20"/>
          <w:szCs w:val="20"/>
        </w:rPr>
        <w:t xml:space="preserve"> przetwarzają dane osobowe dla których Administratorem jest </w:t>
      </w:r>
      <w:r>
        <w:rPr>
          <w:rFonts w:ascii="Times New Roman" w:hAnsi="Times New Roman" w:cs="Times New Roman"/>
          <w:sz w:val="20"/>
          <w:szCs w:val="20"/>
        </w:rPr>
        <w:t>Gmina Sztutowo.</w:t>
      </w:r>
    </w:p>
    <w:p w14:paraId="1374A98E" w14:textId="04925977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Pani/Pana dane osobowe będą przechowywane przez okres niezbędny do realizacji celów określonych w pkt 4, a po tym czasie przez okres oraz w zakresie wymaganym przez przepisy powszechnie obowiązującego prawa. </w:t>
      </w:r>
    </w:p>
    <w:p w14:paraId="7D9968E6" w14:textId="22E7A9C3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W związku z przetwarzaniem Pani/Pana danych osobowych przysługują Pani/Panu następujące uprawnienia: </w:t>
      </w:r>
    </w:p>
    <w:p w14:paraId="015A483A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a) prawo dostępu do danych osobowych, w tym prawo do uzyskania kopii tych danych; </w:t>
      </w:r>
    </w:p>
    <w:p w14:paraId="7F919888" w14:textId="3DDB4A5C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b)  prawo do żądania sprostowania (poprawiania) danych osobowych – w przypadku gdy dane są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7711C">
        <w:rPr>
          <w:rFonts w:ascii="Times New Roman" w:hAnsi="Times New Roman" w:cs="Times New Roman"/>
          <w:sz w:val="20"/>
          <w:szCs w:val="20"/>
        </w:rPr>
        <w:t xml:space="preserve">nieprawidłowe lub niekompletne; </w:t>
      </w:r>
    </w:p>
    <w:p w14:paraId="0F9593D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c) prawo do żądania usunięcia danych osobowych (tzw. prawo do bycia zapomnianym), w przypadku gdy: </w:t>
      </w:r>
    </w:p>
    <w:p w14:paraId="78557CD6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dane nie są już niezbędne do celów, dla których były zebrane lub w inny sposób przetwarzane, </w:t>
      </w:r>
    </w:p>
    <w:p w14:paraId="02A326DD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osoba, której dane dotyczą, wniosła sprzeciw wobec przetwarzania danych osobowych, </w:t>
      </w:r>
    </w:p>
    <w:p w14:paraId="4816AF59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osoba, której dane dotyczą wycofała zgodę na przetwarzanie danych osobowych, która jest podstawą przetwarzania danych i nie ma innej podstawy prawnej przetwarzania danych, </w:t>
      </w:r>
    </w:p>
    <w:p w14:paraId="2951B29E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dane osobowe przetwarzane są niezgodnie z prawem, </w:t>
      </w:r>
    </w:p>
    <w:p w14:paraId="3E3E143E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dane osobowe muszą być usunięte w celu wywiązania się z obowiązku wynikającego z przepisów prawa; </w:t>
      </w:r>
    </w:p>
    <w:p w14:paraId="6E9B54E1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d) prawo do żądania ograniczenia przetwarzania danych osobowych – w przypadku, gdy:</w:t>
      </w:r>
    </w:p>
    <w:p w14:paraId="58142B15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osoba, której dane dotyczą kwestionuje prawidłowość danych osobowych, </w:t>
      </w:r>
    </w:p>
    <w:p w14:paraId="18C59B79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danych jest niezgodne z prawem, a osoba, której dane dotyczą, sprzeciwia się usunięciu danych, żądając w zamian ich ograniczenia, </w:t>
      </w:r>
    </w:p>
    <w:p w14:paraId="6FEA3870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Administrator nie potrzebuje już danych dla swoich celów, ale osoba, której dane dotyczą, potrzebuje ich do ustalenia, obrony lub dochodzenia roszczeń, </w:t>
      </w:r>
    </w:p>
    <w:p w14:paraId="0784057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osoba, której dane dotyczą, wniosła sprzeciw wobec przetwarzania danych, do czasu ustalenia czy prawnie uzasadnione podstawy po stronie administratora są nadrzędne wobec podstawy sprzeciwu; </w:t>
      </w:r>
    </w:p>
    <w:p w14:paraId="6ED28BE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lastRenderedPageBreak/>
        <w:t xml:space="preserve">e) prawo do przenoszenia danych – w przypadku gdy łącznie spełnione są następujące przesłanki: </w:t>
      </w:r>
    </w:p>
    <w:p w14:paraId="1E4E2FC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danych odbywa się na podstawie umowy zawartej z osobą, której dane dotyczą lub na podstawie zgody wyrażonej przez tą osobę, </w:t>
      </w:r>
    </w:p>
    <w:p w14:paraId="388BBFBB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odbywa się w sposób zautomatyzowany; </w:t>
      </w:r>
    </w:p>
    <w:p w14:paraId="64474BFD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f) prawo sprzeciwu wobec przetwarzania danych – w przypadku gdy łącznie spełnione są następujące przesłanki: </w:t>
      </w:r>
    </w:p>
    <w:p w14:paraId="1E3B07B2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zaistnieją przyczyny związane z Pani/Pana szczególną sytuacją, w przypadku przetwarzania danych na podstawie zadania realizowanego w interesie publicznym lub w ramach sprawowania władzy publicznej przez Administratora, </w:t>
      </w:r>
    </w:p>
    <w:p w14:paraId="0C5A24D4" w14:textId="6582C6CB" w:rsidR="0057711C" w:rsidRPr="00C37CA7" w:rsidRDefault="0057711C" w:rsidP="00C37CA7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14:paraId="2E5D9BDD" w14:textId="6BFB8E3E" w:rsidR="0057711C" w:rsidRPr="00C37CA7" w:rsidRDefault="0057711C" w:rsidP="00C37CA7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7A1453CC" w14:textId="7129F828" w:rsidR="0057711C" w:rsidRPr="00C37CA7" w:rsidRDefault="0057711C" w:rsidP="00C37CA7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W przypadku powzięcia informacji o niezgodnym z prawem przetwarzaniu w </w:t>
      </w:r>
      <w:r w:rsidR="00C37CA7">
        <w:rPr>
          <w:rFonts w:ascii="Times New Roman" w:hAnsi="Times New Roman" w:cs="Times New Roman"/>
          <w:sz w:val="20"/>
          <w:szCs w:val="20"/>
        </w:rPr>
        <w:t>Gminie Sztutowo</w:t>
      </w:r>
      <w:r w:rsidRPr="0057711C">
        <w:rPr>
          <w:rFonts w:ascii="Times New Roman" w:hAnsi="Times New Roman" w:cs="Times New Roman"/>
          <w:sz w:val="20"/>
          <w:szCs w:val="20"/>
        </w:rPr>
        <w:t xml:space="preserve"> Pani/Pana danych osobowych, przysługuje Pani/Panu prawo wniesienia skargi do organu nadzorczego właściwego w sprawach ochrony danych osobowych:</w:t>
      </w:r>
      <w:r w:rsidR="00C37CA7">
        <w:rPr>
          <w:rFonts w:ascii="Times New Roman" w:hAnsi="Times New Roman" w:cs="Times New Roman"/>
          <w:sz w:val="20"/>
          <w:szCs w:val="20"/>
        </w:rPr>
        <w:t xml:space="preserve"> </w:t>
      </w:r>
      <w:r w:rsidRPr="00C37CA7">
        <w:rPr>
          <w:rFonts w:ascii="Times New Roman" w:hAnsi="Times New Roman" w:cs="Times New Roman"/>
          <w:sz w:val="20"/>
          <w:szCs w:val="20"/>
        </w:rPr>
        <w:t>Biuro Prezesa Urzędu Ochrony Danych Osobowych (PUODO), ul. Stawki 2, 00-193 Warszawa, tel</w:t>
      </w:r>
      <w:r w:rsidR="00C37CA7">
        <w:rPr>
          <w:rFonts w:ascii="Times New Roman" w:hAnsi="Times New Roman" w:cs="Times New Roman"/>
          <w:sz w:val="20"/>
          <w:szCs w:val="20"/>
        </w:rPr>
        <w:t>.</w:t>
      </w:r>
      <w:r w:rsidRPr="00C37CA7">
        <w:rPr>
          <w:rFonts w:ascii="Times New Roman" w:hAnsi="Times New Roman" w:cs="Times New Roman"/>
          <w:sz w:val="20"/>
          <w:szCs w:val="20"/>
        </w:rPr>
        <w:t xml:space="preserve"> 22 860 70 86</w:t>
      </w:r>
    </w:p>
    <w:p w14:paraId="78DFC094" w14:textId="223D775E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W sytuacji, gdy przetwarzanie danych osobowych odbywa się na podstawie zgody osoby, której dane dotyczą, podanie przez Panią/Pana danych osobowych Administratorowi ma charakter dobrowolny.</w:t>
      </w:r>
    </w:p>
    <w:p w14:paraId="3AEBD731" w14:textId="6800F81B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Podanie przez Panią/Pana danych osobowych jest obowiązkowe, w sytuacji gdy przesłankę przetwarzania danych osobowych stanowi przepis prawa lub zawarta między stronami umowa.</w:t>
      </w:r>
    </w:p>
    <w:p w14:paraId="68694887" w14:textId="04AB3C29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Pani/Pana dane mogą być przetwarzane w sposób zautomatyzowany i mogą być profilowane w zakresie wynikającym z przepisów prawa.</w:t>
      </w:r>
    </w:p>
    <w:sectPr w:rsidR="0057711C" w:rsidRPr="0057711C" w:rsidSect="004E1FE7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78AB1" w14:textId="77777777" w:rsidR="00073209" w:rsidRDefault="00073209">
      <w:pPr>
        <w:spacing w:after="0" w:line="240" w:lineRule="auto"/>
      </w:pPr>
      <w:r>
        <w:separator/>
      </w:r>
    </w:p>
  </w:endnote>
  <w:endnote w:type="continuationSeparator" w:id="0">
    <w:p w14:paraId="236C6330" w14:textId="77777777" w:rsidR="00073209" w:rsidRDefault="00073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C19A" w14:textId="427026CC" w:rsidR="00391E3B" w:rsidRPr="002A7517" w:rsidRDefault="00000000" w:rsidP="002A7517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9702E0" w:rsidRPr="009702E0">
      <w:rPr>
        <w:rFonts w:ascii="Times New Roman" w:hAnsi="Times New Roman" w:cs="Times New Roman"/>
      </w:rPr>
      <w:t>Edukacja włączająca na terenie Gminy Sztutowo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79001007" w14:textId="77777777" w:rsidR="00391E3B" w:rsidRPr="008C262F" w:rsidRDefault="00391E3B" w:rsidP="00AB616F">
    <w:pPr>
      <w:pStyle w:val="Stopka1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B83F3" w14:textId="77777777" w:rsidR="00073209" w:rsidRDefault="00073209">
      <w:pPr>
        <w:spacing w:after="0" w:line="240" w:lineRule="auto"/>
      </w:pPr>
      <w:r>
        <w:separator/>
      </w:r>
    </w:p>
  </w:footnote>
  <w:footnote w:type="continuationSeparator" w:id="0">
    <w:p w14:paraId="52EA3AC9" w14:textId="77777777" w:rsidR="00073209" w:rsidRDefault="00073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7722B" w14:textId="77777777" w:rsidR="00391E3B" w:rsidRDefault="00391E3B" w:rsidP="00A75FDA">
    <w:pPr>
      <w:pStyle w:val="Nagwek1"/>
      <w:rPr>
        <w:sz w:val="2"/>
        <w:szCs w:val="2"/>
      </w:rPr>
    </w:pPr>
  </w:p>
  <w:p w14:paraId="5013B8D5" w14:textId="77777777" w:rsidR="00391E3B" w:rsidRDefault="00000000" w:rsidP="00A75FDA">
    <w:pPr>
      <w:pStyle w:val="Nagwek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F0B5E08" wp14:editId="722367B8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C3477F"/>
    <w:multiLevelType w:val="hybridMultilevel"/>
    <w:tmpl w:val="9328C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485046">
    <w:abstractNumId w:val="1"/>
  </w:num>
  <w:num w:numId="2" w16cid:durableId="1987004260">
    <w:abstractNumId w:val="2"/>
  </w:num>
  <w:num w:numId="3" w16cid:durableId="1465124954">
    <w:abstractNumId w:val="0"/>
  </w:num>
  <w:num w:numId="4" w16cid:durableId="1723284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E7"/>
    <w:rsid w:val="00073209"/>
    <w:rsid w:val="00391E3B"/>
    <w:rsid w:val="00423599"/>
    <w:rsid w:val="004E1FE7"/>
    <w:rsid w:val="0057711C"/>
    <w:rsid w:val="009702E0"/>
    <w:rsid w:val="00A527F5"/>
    <w:rsid w:val="00BE693E"/>
    <w:rsid w:val="00C37CA7"/>
    <w:rsid w:val="00DA22C8"/>
    <w:rsid w:val="00E7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B3E8"/>
  <w15:chartTrackingRefBased/>
  <w15:docId w15:val="{CCE89E98-0961-4836-9361-E55D2464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4E1FE7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4E1FE7"/>
  </w:style>
  <w:style w:type="paragraph" w:styleId="Nagwek">
    <w:name w:val="header"/>
    <w:basedOn w:val="Normalny"/>
    <w:link w:val="Nagwek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4E1FE7"/>
  </w:style>
  <w:style w:type="paragraph" w:styleId="Stopka">
    <w:name w:val="footer"/>
    <w:basedOn w:val="Normalny"/>
    <w:link w:val="Stopka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4E1FE7"/>
  </w:style>
  <w:style w:type="paragraph" w:styleId="Akapitzlist">
    <w:name w:val="List Paragraph"/>
    <w:basedOn w:val="Normalny"/>
    <w:uiPriority w:val="34"/>
    <w:qFormat/>
    <w:rsid w:val="0057711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711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7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aindof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906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Marczak</dc:creator>
  <cp:keywords/>
  <dc:description/>
  <cp:lastModifiedBy>Michał Marczak</cp:lastModifiedBy>
  <cp:revision>3</cp:revision>
  <dcterms:created xsi:type="dcterms:W3CDTF">2024-09-10T11:16:00Z</dcterms:created>
  <dcterms:modified xsi:type="dcterms:W3CDTF">2024-09-10T11:17:00Z</dcterms:modified>
</cp:coreProperties>
</file>